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719F" w14:textId="44F6783D" w:rsidR="00682577" w:rsidRDefault="00322395" w:rsidP="00682577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20D7948" wp14:editId="36E2214C">
            <wp:simplePos x="0" y="0"/>
            <wp:positionH relativeFrom="column">
              <wp:posOffset>2100580</wp:posOffset>
            </wp:positionH>
            <wp:positionV relativeFrom="paragraph">
              <wp:posOffset>0</wp:posOffset>
            </wp:positionV>
            <wp:extent cx="1685925" cy="1685925"/>
            <wp:effectExtent l="0" t="0" r="9525" b="9525"/>
            <wp:wrapTight wrapText="bothSides">
              <wp:wrapPolygon edited="0">
                <wp:start x="0" y="0"/>
                <wp:lineTo x="0" y="21478"/>
                <wp:lineTo x="21478" y="21478"/>
                <wp:lineTo x="21478" y="0"/>
                <wp:lineTo x="0" y="0"/>
              </wp:wrapPolygon>
            </wp:wrapTight>
            <wp:docPr id="78532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44902" w14:textId="43CA5A49" w:rsidR="00682577" w:rsidRDefault="00682577" w:rsidP="00682577">
      <w:pPr>
        <w:jc w:val="center"/>
        <w:rPr>
          <w:b/>
          <w:bCs/>
          <w:sz w:val="36"/>
          <w:szCs w:val="36"/>
        </w:rPr>
      </w:pPr>
    </w:p>
    <w:p w14:paraId="5D67D583" w14:textId="77777777" w:rsidR="00682577" w:rsidRPr="00682577" w:rsidRDefault="00682577" w:rsidP="00682577">
      <w:pPr>
        <w:jc w:val="center"/>
        <w:rPr>
          <w:b/>
          <w:bCs/>
          <w:color w:val="004F88"/>
          <w:sz w:val="36"/>
          <w:szCs w:val="36"/>
        </w:rPr>
      </w:pPr>
    </w:p>
    <w:p w14:paraId="58AF5D1F" w14:textId="77777777" w:rsidR="00322395" w:rsidRDefault="00322395" w:rsidP="00682577">
      <w:pPr>
        <w:jc w:val="center"/>
        <w:rPr>
          <w:b/>
          <w:bCs/>
          <w:color w:val="004F88"/>
          <w:sz w:val="36"/>
          <w:szCs w:val="36"/>
        </w:rPr>
      </w:pPr>
    </w:p>
    <w:p w14:paraId="068A9484" w14:textId="77777777" w:rsidR="00322395" w:rsidRDefault="00322395" w:rsidP="00322395">
      <w:pPr>
        <w:rPr>
          <w:b/>
          <w:bCs/>
          <w:color w:val="004F88"/>
          <w:sz w:val="36"/>
          <w:szCs w:val="36"/>
        </w:rPr>
      </w:pPr>
    </w:p>
    <w:p w14:paraId="05E84EB6" w14:textId="5A944E3E" w:rsidR="008D563D" w:rsidRPr="0077126D" w:rsidRDefault="00682577" w:rsidP="00322395">
      <w:pPr>
        <w:jc w:val="center"/>
        <w:rPr>
          <w:b/>
          <w:bCs/>
          <w:color w:val="236546"/>
          <w:sz w:val="40"/>
          <w:szCs w:val="40"/>
        </w:rPr>
      </w:pPr>
      <w:r w:rsidRPr="0077126D">
        <w:rPr>
          <w:b/>
          <w:bCs/>
          <w:color w:val="236546"/>
          <w:sz w:val="40"/>
          <w:szCs w:val="40"/>
        </w:rPr>
        <w:t>REHBERLİK SERVİSİ TANITIMI</w:t>
      </w:r>
    </w:p>
    <w:p w14:paraId="03980B57" w14:textId="75CA2BE7" w:rsidR="00106B31" w:rsidRPr="002239E4" w:rsidRDefault="008D563D" w:rsidP="002239E4">
      <w:pPr>
        <w:pStyle w:val="ListeParagraf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239E4">
        <w:rPr>
          <w:sz w:val="28"/>
          <w:szCs w:val="28"/>
        </w:rPr>
        <w:t xml:space="preserve">Rehberlik </w:t>
      </w:r>
      <w:r w:rsidR="00F94513">
        <w:rPr>
          <w:sz w:val="28"/>
          <w:szCs w:val="28"/>
        </w:rPr>
        <w:t>s</w:t>
      </w:r>
      <w:r w:rsidRPr="002239E4">
        <w:rPr>
          <w:sz w:val="28"/>
          <w:szCs w:val="28"/>
        </w:rPr>
        <w:t xml:space="preserve">ervisimiz, öğrencilerimizin </w:t>
      </w:r>
      <w:r w:rsidR="007A0BA0">
        <w:rPr>
          <w:sz w:val="28"/>
          <w:szCs w:val="28"/>
        </w:rPr>
        <w:t>k</w:t>
      </w:r>
      <w:r w:rsidR="007A0BA0" w:rsidRPr="007A0BA0">
        <w:rPr>
          <w:sz w:val="28"/>
          <w:szCs w:val="28"/>
        </w:rPr>
        <w:t>endi özelliklerini tanı</w:t>
      </w:r>
      <w:r w:rsidR="0067217A">
        <w:rPr>
          <w:sz w:val="28"/>
          <w:szCs w:val="28"/>
        </w:rPr>
        <w:t>malarına</w:t>
      </w:r>
      <w:r w:rsidRPr="002239E4">
        <w:rPr>
          <w:sz w:val="28"/>
          <w:szCs w:val="28"/>
        </w:rPr>
        <w:t>,</w:t>
      </w:r>
      <w:r w:rsidR="007A0BA0" w:rsidRPr="007A0BA0">
        <w:rPr>
          <w:sz w:val="28"/>
          <w:szCs w:val="28"/>
        </w:rPr>
        <w:t xml:space="preserve"> </w:t>
      </w:r>
      <w:r w:rsidRPr="002239E4">
        <w:rPr>
          <w:sz w:val="28"/>
          <w:szCs w:val="28"/>
        </w:rPr>
        <w:t>gelişim süreci içinde karşılaştıkları güçlükleri çözmelerine yardımcı olmak,</w:t>
      </w:r>
      <w:r w:rsidR="003F1D70" w:rsidRPr="003F1D70">
        <w:rPr>
          <w:sz w:val="28"/>
          <w:szCs w:val="28"/>
        </w:rPr>
        <w:t xml:space="preserve"> </w:t>
      </w:r>
      <w:r w:rsidR="003F1D70" w:rsidRPr="002239E4">
        <w:rPr>
          <w:sz w:val="28"/>
          <w:szCs w:val="28"/>
        </w:rPr>
        <w:t>iletişim</w:t>
      </w:r>
      <w:r w:rsidR="003F1D70">
        <w:rPr>
          <w:sz w:val="28"/>
          <w:szCs w:val="28"/>
        </w:rPr>
        <w:t xml:space="preserve"> ve uyum</w:t>
      </w:r>
      <w:r w:rsidR="003F1D70" w:rsidRPr="002239E4">
        <w:rPr>
          <w:sz w:val="28"/>
          <w:szCs w:val="28"/>
        </w:rPr>
        <w:t xml:space="preserve"> becerisine sahip, çevresine duyarlı, </w:t>
      </w:r>
      <w:r w:rsidR="003F1D70" w:rsidRPr="007A0BA0">
        <w:rPr>
          <w:sz w:val="28"/>
          <w:szCs w:val="28"/>
        </w:rPr>
        <w:t>sorumluluk</w:t>
      </w:r>
      <w:r w:rsidR="003F1D70">
        <w:rPr>
          <w:sz w:val="28"/>
          <w:szCs w:val="28"/>
        </w:rPr>
        <w:t xml:space="preserve"> sahibi,</w:t>
      </w:r>
      <w:r w:rsidR="003F1D70" w:rsidRPr="002239E4">
        <w:rPr>
          <w:sz w:val="28"/>
          <w:szCs w:val="28"/>
        </w:rPr>
        <w:t xml:space="preserve"> </w:t>
      </w:r>
      <w:r w:rsidRPr="002239E4">
        <w:rPr>
          <w:sz w:val="28"/>
          <w:szCs w:val="28"/>
        </w:rPr>
        <w:t>mutlu, sağlıklı</w:t>
      </w:r>
      <w:r w:rsidR="00106B31" w:rsidRPr="002239E4">
        <w:rPr>
          <w:sz w:val="28"/>
          <w:szCs w:val="28"/>
        </w:rPr>
        <w:t xml:space="preserve"> </w:t>
      </w:r>
      <w:r w:rsidRPr="002239E4">
        <w:rPr>
          <w:sz w:val="28"/>
          <w:szCs w:val="28"/>
        </w:rPr>
        <w:t xml:space="preserve">olarak yetişmelerine </w:t>
      </w:r>
      <w:r w:rsidR="003F1D70">
        <w:rPr>
          <w:sz w:val="28"/>
          <w:szCs w:val="28"/>
        </w:rPr>
        <w:t>yardımcı ol</w:t>
      </w:r>
      <w:r w:rsidRPr="002239E4">
        <w:rPr>
          <w:sz w:val="28"/>
          <w:szCs w:val="28"/>
        </w:rPr>
        <w:t>ma</w:t>
      </w:r>
      <w:r w:rsidR="00106B31" w:rsidRPr="002239E4">
        <w:rPr>
          <w:sz w:val="28"/>
          <w:szCs w:val="28"/>
        </w:rPr>
        <w:t>yı</w:t>
      </w:r>
      <w:r w:rsidRPr="002239E4">
        <w:rPr>
          <w:sz w:val="28"/>
          <w:szCs w:val="28"/>
        </w:rPr>
        <w:t xml:space="preserve"> ama</w:t>
      </w:r>
      <w:r w:rsidR="00106B31" w:rsidRPr="002239E4">
        <w:rPr>
          <w:sz w:val="28"/>
          <w:szCs w:val="28"/>
        </w:rPr>
        <w:t>çlamaktadı</w:t>
      </w:r>
      <w:r w:rsidRPr="002239E4">
        <w:rPr>
          <w:sz w:val="28"/>
          <w:szCs w:val="28"/>
        </w:rPr>
        <w:t>r.</w:t>
      </w:r>
    </w:p>
    <w:p w14:paraId="1A8A5FA6" w14:textId="3E0C37EC" w:rsidR="002239E4" w:rsidRDefault="00106B31" w:rsidP="002239E4">
      <w:pPr>
        <w:pStyle w:val="ListeParagraf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239E4">
        <w:rPr>
          <w:sz w:val="28"/>
          <w:szCs w:val="28"/>
        </w:rPr>
        <w:t>R</w:t>
      </w:r>
      <w:r w:rsidR="008D563D" w:rsidRPr="002239E4">
        <w:rPr>
          <w:sz w:val="28"/>
          <w:szCs w:val="28"/>
        </w:rPr>
        <w:t>ehberlik servisi</w:t>
      </w:r>
      <w:r w:rsidRPr="002239E4">
        <w:rPr>
          <w:sz w:val="28"/>
          <w:szCs w:val="28"/>
        </w:rPr>
        <w:t>miz,</w:t>
      </w:r>
      <w:r w:rsidR="008D563D" w:rsidRPr="002239E4">
        <w:rPr>
          <w:sz w:val="28"/>
          <w:szCs w:val="28"/>
        </w:rPr>
        <w:t xml:space="preserve"> öğrencilerin eğitsel, mesleki ve psikolojik gelişimlerini takip eder</w:t>
      </w:r>
      <w:r w:rsidR="005F06AA" w:rsidRPr="002239E4">
        <w:rPr>
          <w:sz w:val="28"/>
          <w:szCs w:val="28"/>
        </w:rPr>
        <w:t>ek</w:t>
      </w:r>
      <w:r w:rsidR="008D563D" w:rsidRPr="002239E4">
        <w:rPr>
          <w:sz w:val="28"/>
          <w:szCs w:val="28"/>
        </w:rPr>
        <w:t xml:space="preserve"> velilerimizle </w:t>
      </w:r>
      <w:r w:rsidR="001E37FF" w:rsidRPr="002239E4">
        <w:rPr>
          <w:sz w:val="28"/>
          <w:szCs w:val="28"/>
        </w:rPr>
        <w:t>iş birliği</w:t>
      </w:r>
      <w:r w:rsidR="008D563D" w:rsidRPr="002239E4">
        <w:rPr>
          <w:sz w:val="28"/>
          <w:szCs w:val="28"/>
        </w:rPr>
        <w:t xml:space="preserve"> yaparak gerekli yönlendirmeleri yap</w:t>
      </w:r>
      <w:r w:rsidR="005F06AA" w:rsidRPr="002239E4">
        <w:rPr>
          <w:sz w:val="28"/>
          <w:szCs w:val="28"/>
        </w:rPr>
        <w:t>maktadı</w:t>
      </w:r>
      <w:r w:rsidR="008D563D" w:rsidRPr="002239E4">
        <w:rPr>
          <w:sz w:val="28"/>
          <w:szCs w:val="28"/>
        </w:rPr>
        <w:t>r.</w:t>
      </w:r>
    </w:p>
    <w:p w14:paraId="1CFD3A8B" w14:textId="0747496E" w:rsidR="005F06AA" w:rsidRPr="0077126D" w:rsidRDefault="00682577" w:rsidP="00682577">
      <w:pPr>
        <w:jc w:val="center"/>
        <w:rPr>
          <w:color w:val="236546"/>
          <w:sz w:val="36"/>
          <w:szCs w:val="36"/>
        </w:rPr>
      </w:pPr>
      <w:r w:rsidRPr="0077126D">
        <w:rPr>
          <w:b/>
          <w:bCs/>
          <w:color w:val="236546"/>
          <w:sz w:val="36"/>
          <w:szCs w:val="36"/>
        </w:rPr>
        <w:t>REHBERLİK SERVİSİNDE HANGİ HİZMETLER SUNULMAKTADIR?</w:t>
      </w:r>
    </w:p>
    <w:p w14:paraId="41DC401E" w14:textId="4BAED07C" w:rsidR="00FE2565" w:rsidRDefault="005F06AA" w:rsidP="0004385E">
      <w:pPr>
        <w:pStyle w:val="ListeParagraf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239E4">
        <w:rPr>
          <w:sz w:val="28"/>
          <w:szCs w:val="28"/>
        </w:rPr>
        <w:t xml:space="preserve">Akademik </w:t>
      </w:r>
      <w:r w:rsidR="008D563D" w:rsidRPr="002239E4">
        <w:rPr>
          <w:sz w:val="28"/>
          <w:szCs w:val="28"/>
        </w:rPr>
        <w:t>başarı</w:t>
      </w:r>
    </w:p>
    <w:p w14:paraId="7159C89F" w14:textId="77777777" w:rsidR="001E37FF" w:rsidRPr="002239E4" w:rsidRDefault="001E37FF" w:rsidP="001E37FF">
      <w:pPr>
        <w:pStyle w:val="ListeParagraf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239E4">
        <w:rPr>
          <w:sz w:val="28"/>
          <w:szCs w:val="28"/>
        </w:rPr>
        <w:t xml:space="preserve">Verimli Ders çalışma </w:t>
      </w:r>
    </w:p>
    <w:p w14:paraId="28FC47C3" w14:textId="5E18CF3B" w:rsidR="001E37FF" w:rsidRPr="001E37FF" w:rsidRDefault="001E37FF" w:rsidP="001E37FF">
      <w:pPr>
        <w:pStyle w:val="ListeParagraf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239E4">
        <w:rPr>
          <w:sz w:val="28"/>
          <w:szCs w:val="28"/>
        </w:rPr>
        <w:t>Ders çalışma yöntemleri</w:t>
      </w:r>
    </w:p>
    <w:p w14:paraId="33ADBD16" w14:textId="603EE6C1" w:rsidR="00FE2565" w:rsidRPr="002239E4" w:rsidRDefault="00FE2565" w:rsidP="0004385E">
      <w:pPr>
        <w:pStyle w:val="ListeParagraf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239E4">
        <w:rPr>
          <w:sz w:val="28"/>
          <w:szCs w:val="28"/>
        </w:rPr>
        <w:t>Sınav kaygısı</w:t>
      </w:r>
    </w:p>
    <w:p w14:paraId="2BF78E8C" w14:textId="138BF9AA" w:rsidR="00FE2565" w:rsidRPr="002239E4" w:rsidRDefault="008D563D" w:rsidP="0004385E">
      <w:pPr>
        <w:pStyle w:val="ListeParagraf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239E4">
        <w:rPr>
          <w:sz w:val="28"/>
          <w:szCs w:val="28"/>
        </w:rPr>
        <w:t>Aile ile ilişkiler</w:t>
      </w:r>
    </w:p>
    <w:p w14:paraId="532469E0" w14:textId="1C296945" w:rsidR="00FE2565" w:rsidRPr="002239E4" w:rsidRDefault="00FE2565" w:rsidP="0004385E">
      <w:pPr>
        <w:pStyle w:val="ListeParagraf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239E4">
        <w:rPr>
          <w:sz w:val="28"/>
          <w:szCs w:val="28"/>
        </w:rPr>
        <w:t>Arkadaşlık ilişkileri</w:t>
      </w:r>
    </w:p>
    <w:p w14:paraId="65692921" w14:textId="20D06C92" w:rsidR="002239E4" w:rsidRPr="002239E4" w:rsidRDefault="008D563D" w:rsidP="002239E4">
      <w:pPr>
        <w:pStyle w:val="ListeParagraf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239E4">
        <w:rPr>
          <w:sz w:val="28"/>
          <w:szCs w:val="28"/>
        </w:rPr>
        <w:t>Kendini tanıma</w:t>
      </w:r>
    </w:p>
    <w:p w14:paraId="0E2931B8" w14:textId="3DF63E10" w:rsidR="002239E4" w:rsidRPr="002239E4" w:rsidRDefault="00322395" w:rsidP="002239E4">
      <w:pPr>
        <w:pStyle w:val="ListeParagraf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Bilinçli </w:t>
      </w:r>
      <w:r w:rsidR="0004385E">
        <w:rPr>
          <w:sz w:val="28"/>
          <w:szCs w:val="28"/>
        </w:rPr>
        <w:t>Teknoloji</w:t>
      </w:r>
      <w:r>
        <w:rPr>
          <w:sz w:val="28"/>
          <w:szCs w:val="28"/>
        </w:rPr>
        <w:t xml:space="preserve"> </w:t>
      </w:r>
      <w:r w:rsidR="0004385E">
        <w:rPr>
          <w:sz w:val="28"/>
          <w:szCs w:val="28"/>
        </w:rPr>
        <w:t>kullanma</w:t>
      </w:r>
    </w:p>
    <w:p w14:paraId="6DDCF03D" w14:textId="77777777" w:rsidR="002239E4" w:rsidRPr="002239E4" w:rsidRDefault="008D563D" w:rsidP="002239E4">
      <w:pPr>
        <w:pStyle w:val="ListeParagraf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239E4">
        <w:rPr>
          <w:sz w:val="28"/>
          <w:szCs w:val="28"/>
        </w:rPr>
        <w:t>Karar verme becerileri</w:t>
      </w:r>
    </w:p>
    <w:p w14:paraId="169DF86E" w14:textId="0721AD1D" w:rsidR="002239E4" w:rsidRPr="002239E4" w:rsidRDefault="008D563D" w:rsidP="002239E4">
      <w:pPr>
        <w:pStyle w:val="ListeParagraf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2239E4">
        <w:rPr>
          <w:sz w:val="28"/>
          <w:szCs w:val="28"/>
        </w:rPr>
        <w:t>Diğer psikolojik, eğitsel veya mesleki konular</w:t>
      </w:r>
      <w:r w:rsidR="001E37FF">
        <w:rPr>
          <w:sz w:val="28"/>
          <w:szCs w:val="28"/>
        </w:rPr>
        <w:t>ın</w:t>
      </w:r>
      <w:r w:rsidRPr="002239E4">
        <w:rPr>
          <w:sz w:val="28"/>
          <w:szCs w:val="28"/>
        </w:rPr>
        <w:t xml:space="preserve">da </w:t>
      </w:r>
      <w:r w:rsidR="001E37FF">
        <w:rPr>
          <w:sz w:val="28"/>
          <w:szCs w:val="28"/>
        </w:rPr>
        <w:t>çalışma yapılmaktadır.</w:t>
      </w:r>
    </w:p>
    <w:p w14:paraId="1EAB1539" w14:textId="2A318856" w:rsidR="008D563D" w:rsidRPr="008D563D" w:rsidRDefault="008D563D" w:rsidP="002239E4">
      <w:pPr>
        <w:spacing w:line="360" w:lineRule="auto"/>
        <w:jc w:val="both"/>
        <w:rPr>
          <w:sz w:val="28"/>
          <w:szCs w:val="28"/>
        </w:rPr>
      </w:pPr>
      <w:r w:rsidRPr="00EB599A">
        <w:rPr>
          <w:b/>
          <w:bCs/>
          <w:color w:val="236546"/>
          <w:sz w:val="28"/>
          <w:szCs w:val="28"/>
          <w:u w:val="single"/>
        </w:rPr>
        <w:lastRenderedPageBreak/>
        <w:t>Öğrencilerimizle ilgili çalışmalar:</w:t>
      </w:r>
      <w:r w:rsidRPr="00EB599A">
        <w:rPr>
          <w:b/>
          <w:bCs/>
          <w:color w:val="236546"/>
          <w:sz w:val="28"/>
          <w:szCs w:val="28"/>
        </w:rPr>
        <w:t xml:space="preserve"> </w:t>
      </w:r>
      <w:r w:rsidRPr="008D563D">
        <w:rPr>
          <w:sz w:val="28"/>
          <w:szCs w:val="28"/>
        </w:rPr>
        <w:t>Öğrencilere kişisel, eğitsel, mesleki konularda rehberlik etmek, problemlerinin çözümünde yardım sağlam</w:t>
      </w:r>
      <w:r w:rsidR="002239E4">
        <w:rPr>
          <w:sz w:val="28"/>
          <w:szCs w:val="28"/>
        </w:rPr>
        <w:t>aya</w:t>
      </w:r>
      <w:r w:rsidR="00E478E1">
        <w:rPr>
          <w:sz w:val="28"/>
          <w:szCs w:val="28"/>
        </w:rPr>
        <w:t>, LG</w:t>
      </w:r>
      <w:r w:rsidR="0004385E">
        <w:rPr>
          <w:sz w:val="28"/>
          <w:szCs w:val="28"/>
        </w:rPr>
        <w:t xml:space="preserve">S, </w:t>
      </w:r>
      <w:r w:rsidR="00E478E1">
        <w:rPr>
          <w:sz w:val="28"/>
          <w:szCs w:val="28"/>
        </w:rPr>
        <w:t>YKS</w:t>
      </w:r>
      <w:r w:rsidRPr="008D563D">
        <w:rPr>
          <w:sz w:val="28"/>
          <w:szCs w:val="28"/>
        </w:rPr>
        <w:t xml:space="preserve"> </w:t>
      </w:r>
      <w:r w:rsidR="0004385E">
        <w:rPr>
          <w:sz w:val="28"/>
          <w:szCs w:val="28"/>
        </w:rPr>
        <w:t xml:space="preserve">ve YÖS </w:t>
      </w:r>
      <w:r w:rsidR="00E478E1">
        <w:rPr>
          <w:sz w:val="28"/>
          <w:szCs w:val="28"/>
        </w:rPr>
        <w:t xml:space="preserve">sınavlarına hazırlık süreci konusunda destek olunmaya </w:t>
      </w:r>
      <w:r w:rsidRPr="008D563D">
        <w:rPr>
          <w:sz w:val="28"/>
          <w:szCs w:val="28"/>
        </w:rPr>
        <w:t>çalış</w:t>
      </w:r>
      <w:r w:rsidR="002239E4">
        <w:rPr>
          <w:sz w:val="28"/>
          <w:szCs w:val="28"/>
        </w:rPr>
        <w:t>ıl</w:t>
      </w:r>
      <w:r w:rsidRPr="008D563D">
        <w:rPr>
          <w:sz w:val="28"/>
          <w:szCs w:val="28"/>
        </w:rPr>
        <w:t xml:space="preserve">maktadır. </w:t>
      </w:r>
      <w:r w:rsidR="00EB599A" w:rsidRPr="008D563D">
        <w:rPr>
          <w:sz w:val="28"/>
          <w:szCs w:val="28"/>
        </w:rPr>
        <w:t>S</w:t>
      </w:r>
      <w:r w:rsidRPr="008D563D">
        <w:rPr>
          <w:sz w:val="28"/>
          <w:szCs w:val="28"/>
        </w:rPr>
        <w:t xml:space="preserve">ınıf </w:t>
      </w:r>
      <w:r w:rsidR="002239E4">
        <w:rPr>
          <w:sz w:val="28"/>
          <w:szCs w:val="28"/>
        </w:rPr>
        <w:t xml:space="preserve">içi </w:t>
      </w:r>
      <w:r w:rsidR="00A14CC5">
        <w:rPr>
          <w:sz w:val="28"/>
          <w:szCs w:val="28"/>
        </w:rPr>
        <w:t xml:space="preserve">rehberlik </w:t>
      </w:r>
      <w:r w:rsidRPr="008D563D">
        <w:rPr>
          <w:sz w:val="28"/>
          <w:szCs w:val="28"/>
        </w:rPr>
        <w:t>çalışmaları, seminer çalışmaları, öğrenci görüşmeleri şeklinde</w:t>
      </w:r>
      <w:r w:rsidR="00EB599A" w:rsidRPr="00EB599A">
        <w:rPr>
          <w:sz w:val="28"/>
          <w:szCs w:val="28"/>
        </w:rPr>
        <w:t xml:space="preserve"> </w:t>
      </w:r>
      <w:r w:rsidR="00EB599A">
        <w:rPr>
          <w:sz w:val="28"/>
          <w:szCs w:val="28"/>
        </w:rPr>
        <w:t>ç</w:t>
      </w:r>
      <w:r w:rsidR="00EB599A" w:rsidRPr="008D563D">
        <w:rPr>
          <w:sz w:val="28"/>
          <w:szCs w:val="28"/>
        </w:rPr>
        <w:t>alışmalar</w:t>
      </w:r>
      <w:r w:rsidRPr="008D563D">
        <w:rPr>
          <w:sz w:val="28"/>
          <w:szCs w:val="28"/>
        </w:rPr>
        <w:t xml:space="preserve"> </w:t>
      </w:r>
      <w:r w:rsidR="00EB599A" w:rsidRPr="002239E4">
        <w:rPr>
          <w:sz w:val="28"/>
          <w:szCs w:val="28"/>
        </w:rPr>
        <w:t>yap</w:t>
      </w:r>
      <w:r w:rsidR="00EB599A">
        <w:rPr>
          <w:sz w:val="28"/>
          <w:szCs w:val="28"/>
        </w:rPr>
        <w:t>ıl</w:t>
      </w:r>
      <w:r w:rsidR="00EB599A" w:rsidRPr="002239E4">
        <w:rPr>
          <w:sz w:val="28"/>
          <w:szCs w:val="28"/>
        </w:rPr>
        <w:t>makta</w:t>
      </w:r>
      <w:r w:rsidR="00EB599A" w:rsidRPr="008D563D">
        <w:rPr>
          <w:sz w:val="28"/>
          <w:szCs w:val="28"/>
        </w:rPr>
        <w:t>dır.</w:t>
      </w:r>
    </w:p>
    <w:p w14:paraId="2A86CE4F" w14:textId="7A3704D9" w:rsidR="008D563D" w:rsidRPr="008D563D" w:rsidRDefault="008D563D" w:rsidP="00F9607E">
      <w:pPr>
        <w:spacing w:line="360" w:lineRule="auto"/>
        <w:jc w:val="both"/>
        <w:rPr>
          <w:sz w:val="28"/>
          <w:szCs w:val="28"/>
        </w:rPr>
      </w:pPr>
      <w:r w:rsidRPr="00EB599A">
        <w:rPr>
          <w:b/>
          <w:bCs/>
          <w:color w:val="236546"/>
          <w:sz w:val="28"/>
          <w:szCs w:val="28"/>
          <w:u w:val="single"/>
        </w:rPr>
        <w:t>Velilerimizle ilgili çalışmalar:</w:t>
      </w:r>
      <w:r w:rsidRPr="00EB599A">
        <w:rPr>
          <w:color w:val="236546"/>
          <w:sz w:val="28"/>
          <w:szCs w:val="28"/>
        </w:rPr>
        <w:t xml:space="preserve"> </w:t>
      </w:r>
      <w:r w:rsidRPr="008D563D">
        <w:rPr>
          <w:sz w:val="28"/>
          <w:szCs w:val="28"/>
        </w:rPr>
        <w:t xml:space="preserve">Rehberlik </w:t>
      </w:r>
      <w:r w:rsidR="00F94513">
        <w:rPr>
          <w:sz w:val="28"/>
          <w:szCs w:val="28"/>
        </w:rPr>
        <w:t>s</w:t>
      </w:r>
      <w:r w:rsidRPr="008D563D">
        <w:rPr>
          <w:sz w:val="28"/>
          <w:szCs w:val="28"/>
        </w:rPr>
        <w:t>ervisi</w:t>
      </w:r>
      <w:r w:rsidR="00F94513">
        <w:rPr>
          <w:sz w:val="28"/>
          <w:szCs w:val="28"/>
        </w:rPr>
        <w:t xml:space="preserve">nin </w:t>
      </w:r>
      <w:r w:rsidRPr="008D563D">
        <w:rPr>
          <w:sz w:val="28"/>
          <w:szCs w:val="28"/>
        </w:rPr>
        <w:t xml:space="preserve">velilere tanıtımı, </w:t>
      </w:r>
      <w:r w:rsidR="00F94513" w:rsidRPr="008D563D">
        <w:rPr>
          <w:sz w:val="28"/>
          <w:szCs w:val="28"/>
        </w:rPr>
        <w:t>velile</w:t>
      </w:r>
      <w:r w:rsidR="00F94513">
        <w:rPr>
          <w:sz w:val="28"/>
          <w:szCs w:val="28"/>
        </w:rPr>
        <w:t>r</w:t>
      </w:r>
      <w:r w:rsidR="00F94513" w:rsidRPr="008D563D">
        <w:rPr>
          <w:sz w:val="28"/>
          <w:szCs w:val="28"/>
        </w:rPr>
        <w:t>e yönelik seminer çalışmaları</w:t>
      </w:r>
      <w:r w:rsidR="00F94513">
        <w:rPr>
          <w:sz w:val="28"/>
          <w:szCs w:val="28"/>
        </w:rPr>
        <w:t>,</w:t>
      </w:r>
      <w:r w:rsidR="00F94513" w:rsidRPr="008D563D">
        <w:rPr>
          <w:sz w:val="28"/>
          <w:szCs w:val="28"/>
        </w:rPr>
        <w:t xml:space="preserve"> </w:t>
      </w:r>
      <w:r w:rsidR="00F9607E">
        <w:rPr>
          <w:sz w:val="28"/>
          <w:szCs w:val="28"/>
        </w:rPr>
        <w:t>b</w:t>
      </w:r>
      <w:r w:rsidR="00F9607E" w:rsidRPr="00F9607E">
        <w:rPr>
          <w:sz w:val="28"/>
          <w:szCs w:val="28"/>
        </w:rPr>
        <w:t>ilgilendirme amaçlı broşür çalışmaları</w:t>
      </w:r>
      <w:r w:rsidR="004F3115">
        <w:rPr>
          <w:sz w:val="28"/>
          <w:szCs w:val="28"/>
        </w:rPr>
        <w:t>,</w:t>
      </w:r>
      <w:r w:rsidR="00F9607E" w:rsidRPr="00F9607E">
        <w:rPr>
          <w:sz w:val="28"/>
          <w:szCs w:val="28"/>
        </w:rPr>
        <w:t> </w:t>
      </w:r>
      <w:r w:rsidRPr="008D563D">
        <w:rPr>
          <w:sz w:val="28"/>
          <w:szCs w:val="28"/>
        </w:rPr>
        <w:t>öğrencilere yaklaşımda veliler</w:t>
      </w:r>
      <w:r w:rsidR="00F94513">
        <w:rPr>
          <w:sz w:val="28"/>
          <w:szCs w:val="28"/>
        </w:rPr>
        <w:t xml:space="preserve"> ile iş</w:t>
      </w:r>
      <w:r w:rsidR="00F9607E">
        <w:rPr>
          <w:sz w:val="28"/>
          <w:szCs w:val="28"/>
        </w:rPr>
        <w:t xml:space="preserve"> </w:t>
      </w:r>
      <w:r w:rsidR="00F94513">
        <w:rPr>
          <w:sz w:val="28"/>
          <w:szCs w:val="28"/>
        </w:rPr>
        <w:t xml:space="preserve">birliği </w:t>
      </w:r>
      <w:r w:rsidRPr="008D563D">
        <w:rPr>
          <w:sz w:val="28"/>
          <w:szCs w:val="28"/>
        </w:rPr>
        <w:t>ve yönlendirme çalışmaları</w:t>
      </w:r>
      <w:r w:rsidR="00F94513">
        <w:rPr>
          <w:sz w:val="28"/>
          <w:szCs w:val="28"/>
        </w:rPr>
        <w:t xml:space="preserve"> </w:t>
      </w:r>
      <w:r w:rsidR="00F94513" w:rsidRPr="002239E4">
        <w:rPr>
          <w:sz w:val="28"/>
          <w:szCs w:val="28"/>
        </w:rPr>
        <w:t>yap</w:t>
      </w:r>
      <w:r w:rsidR="00EB599A">
        <w:rPr>
          <w:sz w:val="28"/>
          <w:szCs w:val="28"/>
        </w:rPr>
        <w:t>ıl</w:t>
      </w:r>
      <w:r w:rsidR="00F94513" w:rsidRPr="002239E4">
        <w:rPr>
          <w:sz w:val="28"/>
          <w:szCs w:val="28"/>
        </w:rPr>
        <w:t>makta</w:t>
      </w:r>
      <w:r w:rsidRPr="008D563D">
        <w:rPr>
          <w:sz w:val="28"/>
          <w:szCs w:val="28"/>
        </w:rPr>
        <w:t>dır.</w:t>
      </w:r>
      <w:r w:rsidR="00F9607E">
        <w:rPr>
          <w:sz w:val="28"/>
          <w:szCs w:val="28"/>
        </w:rPr>
        <w:t xml:space="preserve"> </w:t>
      </w:r>
    </w:p>
    <w:p w14:paraId="10A568B8" w14:textId="16522C6D" w:rsidR="008D563D" w:rsidRPr="008D563D" w:rsidRDefault="008D563D" w:rsidP="00F9607E">
      <w:pPr>
        <w:spacing w:line="360" w:lineRule="auto"/>
        <w:jc w:val="both"/>
        <w:rPr>
          <w:sz w:val="28"/>
          <w:szCs w:val="28"/>
        </w:rPr>
      </w:pPr>
      <w:r w:rsidRPr="00EB599A">
        <w:rPr>
          <w:b/>
          <w:bCs/>
          <w:color w:val="236546"/>
          <w:sz w:val="28"/>
          <w:szCs w:val="28"/>
          <w:u w:val="single"/>
        </w:rPr>
        <w:t xml:space="preserve">Yeni </w:t>
      </w:r>
      <w:r w:rsidR="0004385E" w:rsidRPr="00EB599A">
        <w:rPr>
          <w:b/>
          <w:bCs/>
          <w:color w:val="236546"/>
          <w:sz w:val="28"/>
          <w:szCs w:val="28"/>
          <w:u w:val="single"/>
        </w:rPr>
        <w:t xml:space="preserve">Başlayan </w:t>
      </w:r>
      <w:r w:rsidRPr="00EB599A">
        <w:rPr>
          <w:b/>
          <w:bCs/>
          <w:color w:val="236546"/>
          <w:sz w:val="28"/>
          <w:szCs w:val="28"/>
          <w:u w:val="single"/>
        </w:rPr>
        <w:t>Öğrencilerimize Yönelik Rehberlik Çalışmalarımız:</w:t>
      </w:r>
      <w:r w:rsidRPr="00EB599A">
        <w:rPr>
          <w:b/>
          <w:bCs/>
          <w:color w:val="236546"/>
          <w:sz w:val="28"/>
          <w:szCs w:val="28"/>
        </w:rPr>
        <w:t xml:space="preserve"> </w:t>
      </w:r>
      <w:r w:rsidRPr="008D563D">
        <w:rPr>
          <w:sz w:val="28"/>
          <w:szCs w:val="28"/>
        </w:rPr>
        <w:t>Rehberlik servisi</w:t>
      </w:r>
      <w:r w:rsidR="00242D40">
        <w:rPr>
          <w:sz w:val="28"/>
          <w:szCs w:val="28"/>
        </w:rPr>
        <w:t>miz</w:t>
      </w:r>
      <w:r w:rsidRPr="008D563D">
        <w:rPr>
          <w:sz w:val="28"/>
          <w:szCs w:val="28"/>
        </w:rPr>
        <w:t xml:space="preserve"> okulumuza yeni başlayan bütün öğrencileri, rehberlik servisinin hizmetler</w:t>
      </w:r>
      <w:r w:rsidR="00960845">
        <w:rPr>
          <w:sz w:val="28"/>
          <w:szCs w:val="28"/>
        </w:rPr>
        <w:t>i</w:t>
      </w:r>
      <w:r w:rsidRPr="008D563D">
        <w:rPr>
          <w:sz w:val="28"/>
          <w:szCs w:val="28"/>
        </w:rPr>
        <w:t xml:space="preserve"> konusunda bilgilendir</w:t>
      </w:r>
      <w:r w:rsidR="00960845">
        <w:rPr>
          <w:sz w:val="28"/>
          <w:szCs w:val="28"/>
        </w:rPr>
        <w:t>ir</w:t>
      </w:r>
      <w:r w:rsidRPr="008D563D">
        <w:rPr>
          <w:sz w:val="28"/>
          <w:szCs w:val="28"/>
        </w:rPr>
        <w:t xml:space="preserve"> ve okula uyum süreçlerini kolaylaştırmak amacı</w:t>
      </w:r>
      <w:r w:rsidR="00EB599A">
        <w:rPr>
          <w:sz w:val="28"/>
          <w:szCs w:val="28"/>
        </w:rPr>
        <w:t xml:space="preserve"> ile</w:t>
      </w:r>
      <w:r w:rsidRPr="008D563D">
        <w:rPr>
          <w:sz w:val="28"/>
          <w:szCs w:val="28"/>
        </w:rPr>
        <w:t xml:space="preserve"> </w:t>
      </w:r>
      <w:r w:rsidR="00960845">
        <w:rPr>
          <w:sz w:val="28"/>
          <w:szCs w:val="28"/>
        </w:rPr>
        <w:t>çalışmalar yap</w:t>
      </w:r>
      <w:r w:rsidR="00EB599A">
        <w:rPr>
          <w:sz w:val="28"/>
          <w:szCs w:val="28"/>
        </w:rPr>
        <w:t>ılı</w:t>
      </w:r>
      <w:r w:rsidRPr="008D563D">
        <w:rPr>
          <w:sz w:val="28"/>
          <w:szCs w:val="28"/>
        </w:rPr>
        <w:t>r.</w:t>
      </w:r>
    </w:p>
    <w:p w14:paraId="34AF2147" w14:textId="24D81307" w:rsidR="008D563D" w:rsidRPr="008D563D" w:rsidRDefault="008D563D" w:rsidP="00960845">
      <w:pPr>
        <w:spacing w:line="360" w:lineRule="auto"/>
        <w:jc w:val="both"/>
        <w:rPr>
          <w:sz w:val="28"/>
          <w:szCs w:val="28"/>
        </w:rPr>
      </w:pPr>
      <w:r w:rsidRPr="00EB599A">
        <w:rPr>
          <w:b/>
          <w:bCs/>
          <w:color w:val="236546"/>
          <w:sz w:val="28"/>
          <w:szCs w:val="28"/>
          <w:u w:val="single"/>
        </w:rPr>
        <w:t>Mesleki Rehberlik Çalışmalarımız:</w:t>
      </w:r>
      <w:r w:rsidRPr="00EB599A">
        <w:rPr>
          <w:color w:val="236546"/>
          <w:sz w:val="28"/>
          <w:szCs w:val="28"/>
        </w:rPr>
        <w:t xml:space="preserve"> </w:t>
      </w:r>
      <w:r w:rsidRPr="008D563D">
        <w:rPr>
          <w:sz w:val="28"/>
          <w:szCs w:val="28"/>
        </w:rPr>
        <w:t>Öğrencilerimizin kendilerini ve meslekleri tanımalarını,</w:t>
      </w:r>
      <w:r w:rsidR="009C102D">
        <w:rPr>
          <w:sz w:val="28"/>
          <w:szCs w:val="28"/>
        </w:rPr>
        <w:t xml:space="preserve"> </w:t>
      </w:r>
      <w:r w:rsidR="009C102D" w:rsidRPr="008D563D">
        <w:rPr>
          <w:sz w:val="28"/>
          <w:szCs w:val="28"/>
        </w:rPr>
        <w:t>onlara</w:t>
      </w:r>
      <w:r w:rsidRPr="008D563D">
        <w:rPr>
          <w:sz w:val="28"/>
          <w:szCs w:val="28"/>
        </w:rPr>
        <w:t xml:space="preserve"> mesleki</w:t>
      </w:r>
      <w:r w:rsidR="00EB599A">
        <w:rPr>
          <w:sz w:val="28"/>
          <w:szCs w:val="28"/>
        </w:rPr>
        <w:t xml:space="preserve"> ilgi, beceri ve</w:t>
      </w:r>
      <w:r w:rsidRPr="008D563D">
        <w:rPr>
          <w:sz w:val="28"/>
          <w:szCs w:val="28"/>
        </w:rPr>
        <w:t xml:space="preserve"> yönelimlerinde destek olmayı amaçlar</w:t>
      </w:r>
      <w:r w:rsidR="0004385E">
        <w:rPr>
          <w:sz w:val="28"/>
          <w:szCs w:val="28"/>
        </w:rPr>
        <w:t xml:space="preserve"> ve bunun için</w:t>
      </w:r>
      <w:r w:rsidRPr="008D563D">
        <w:rPr>
          <w:sz w:val="28"/>
          <w:szCs w:val="28"/>
        </w:rPr>
        <w:t xml:space="preserve"> çeşitli etkinlikler düzenler</w:t>
      </w:r>
      <w:r w:rsidR="0004385E">
        <w:rPr>
          <w:sz w:val="28"/>
          <w:szCs w:val="28"/>
        </w:rPr>
        <w:t>.</w:t>
      </w:r>
    </w:p>
    <w:p w14:paraId="3D9C70BE" w14:textId="1B3FD0B9" w:rsidR="008D563D" w:rsidRPr="008D563D" w:rsidRDefault="008D563D" w:rsidP="00E478E1">
      <w:pPr>
        <w:spacing w:line="360" w:lineRule="auto"/>
        <w:jc w:val="both"/>
        <w:rPr>
          <w:sz w:val="28"/>
          <w:szCs w:val="28"/>
        </w:rPr>
      </w:pPr>
    </w:p>
    <w:p w14:paraId="0D8B2277" w14:textId="72353804" w:rsidR="00E478E1" w:rsidRPr="00B96780" w:rsidRDefault="008D563D" w:rsidP="00D521EB">
      <w:pPr>
        <w:spacing w:line="360" w:lineRule="auto"/>
        <w:jc w:val="center"/>
        <w:rPr>
          <w:b/>
          <w:bCs/>
          <w:color w:val="236546"/>
          <w:sz w:val="36"/>
          <w:szCs w:val="36"/>
        </w:rPr>
      </w:pPr>
      <w:r w:rsidRPr="00B96780">
        <w:rPr>
          <w:b/>
          <w:bCs/>
          <w:color w:val="236546"/>
          <w:sz w:val="36"/>
          <w:szCs w:val="36"/>
        </w:rPr>
        <w:t>REHBERLİK SERVİSİNE BAŞVURU</w:t>
      </w:r>
    </w:p>
    <w:p w14:paraId="1F5DA467" w14:textId="77777777" w:rsidR="00B96780" w:rsidRDefault="008D563D" w:rsidP="00E478E1">
      <w:pPr>
        <w:spacing w:line="360" w:lineRule="auto"/>
        <w:jc w:val="both"/>
        <w:rPr>
          <w:sz w:val="36"/>
          <w:szCs w:val="36"/>
        </w:rPr>
      </w:pPr>
      <w:r w:rsidRPr="008D563D">
        <w:rPr>
          <w:sz w:val="28"/>
          <w:szCs w:val="28"/>
        </w:rPr>
        <w:t>Rehberlik Servisi, eğitim yılı boyunca öğrenciler, veliler ve öğretmenlerin serbestçe başvurabileceği bir birimdir. Servisten randevu almak hizmetin daha etkin ve planlı yapılmasını sağlamak içindir</w:t>
      </w:r>
      <w:r w:rsidRPr="0004385E">
        <w:rPr>
          <w:sz w:val="36"/>
          <w:szCs w:val="36"/>
        </w:rPr>
        <w:t>.</w:t>
      </w:r>
    </w:p>
    <w:p w14:paraId="4236D600" w14:textId="6678D490" w:rsidR="008D563D" w:rsidRPr="008D563D" w:rsidRDefault="00957D08" w:rsidP="00E478E1">
      <w:pPr>
        <w:spacing w:line="360" w:lineRule="auto"/>
        <w:jc w:val="both"/>
        <w:rPr>
          <w:sz w:val="28"/>
          <w:szCs w:val="28"/>
        </w:rPr>
      </w:pPr>
      <w:r w:rsidRPr="00957D08">
        <w:rPr>
          <w:sz w:val="28"/>
          <w:szCs w:val="28"/>
        </w:rPr>
        <w:t xml:space="preserve">Psikolojik Danışman ve Rehber Öğretmenimizle görüşme yapmak için sınıf öğretmeniniz aracılığı ile </w:t>
      </w:r>
      <w:r>
        <w:rPr>
          <w:sz w:val="28"/>
          <w:szCs w:val="28"/>
        </w:rPr>
        <w:t>ve</w:t>
      </w:r>
      <w:r w:rsidRPr="00957D08">
        <w:rPr>
          <w:sz w:val="28"/>
          <w:szCs w:val="28"/>
        </w:rPr>
        <w:t>ya okulumuzu arayarak randevu alabilirsiniz.</w:t>
      </w:r>
    </w:p>
    <w:p w14:paraId="44C980FB" w14:textId="77777777" w:rsidR="00305CFF" w:rsidRPr="008D563D" w:rsidRDefault="00305CFF" w:rsidP="008D563D">
      <w:pPr>
        <w:rPr>
          <w:sz w:val="28"/>
          <w:szCs w:val="28"/>
        </w:rPr>
      </w:pPr>
    </w:p>
    <w:sectPr w:rsidR="00305CFF" w:rsidRPr="008D563D" w:rsidSect="005301C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157D"/>
    <w:multiLevelType w:val="hybridMultilevel"/>
    <w:tmpl w:val="3B524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A3129"/>
    <w:multiLevelType w:val="hybridMultilevel"/>
    <w:tmpl w:val="3D0A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C78F2"/>
    <w:multiLevelType w:val="hybridMultilevel"/>
    <w:tmpl w:val="395C0A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363310">
    <w:abstractNumId w:val="2"/>
  </w:num>
  <w:num w:numId="2" w16cid:durableId="1084373753">
    <w:abstractNumId w:val="0"/>
  </w:num>
  <w:num w:numId="3" w16cid:durableId="609052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3D"/>
    <w:rsid w:val="0004385E"/>
    <w:rsid w:val="000637BD"/>
    <w:rsid w:val="00106B31"/>
    <w:rsid w:val="001E37FF"/>
    <w:rsid w:val="002239E4"/>
    <w:rsid w:val="00242D40"/>
    <w:rsid w:val="002B52A8"/>
    <w:rsid w:val="00305CFF"/>
    <w:rsid w:val="00322395"/>
    <w:rsid w:val="003F1D70"/>
    <w:rsid w:val="004364D6"/>
    <w:rsid w:val="00465013"/>
    <w:rsid w:val="004F3115"/>
    <w:rsid w:val="005301C1"/>
    <w:rsid w:val="005F06AA"/>
    <w:rsid w:val="0067217A"/>
    <w:rsid w:val="00682577"/>
    <w:rsid w:val="00693A8F"/>
    <w:rsid w:val="0077126D"/>
    <w:rsid w:val="007A0BA0"/>
    <w:rsid w:val="00874572"/>
    <w:rsid w:val="008D563D"/>
    <w:rsid w:val="008F6418"/>
    <w:rsid w:val="00957D08"/>
    <w:rsid w:val="00960845"/>
    <w:rsid w:val="009C102D"/>
    <w:rsid w:val="00A14CC5"/>
    <w:rsid w:val="00AC5879"/>
    <w:rsid w:val="00B96780"/>
    <w:rsid w:val="00D521EB"/>
    <w:rsid w:val="00E478E1"/>
    <w:rsid w:val="00E77DC0"/>
    <w:rsid w:val="00EB599A"/>
    <w:rsid w:val="00F351E8"/>
    <w:rsid w:val="00F94513"/>
    <w:rsid w:val="00F9607E"/>
    <w:rsid w:val="00FE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69EE"/>
  <w15:chartTrackingRefBased/>
  <w15:docId w15:val="{0BBE14DC-8054-4D37-8931-A865B9F7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badge">
    <w:name w:val="badge"/>
    <w:basedOn w:val="VarsaylanParagrafYazTipi"/>
    <w:rsid w:val="008D563D"/>
  </w:style>
  <w:style w:type="paragraph" w:styleId="ListeParagraf">
    <w:name w:val="List Paragraph"/>
    <w:basedOn w:val="Normal"/>
    <w:uiPriority w:val="34"/>
    <w:qFormat/>
    <w:rsid w:val="00106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5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YAVUZ</dc:creator>
  <cp:keywords/>
  <dc:description/>
  <cp:lastModifiedBy>boos .</cp:lastModifiedBy>
  <cp:revision>2</cp:revision>
  <dcterms:created xsi:type="dcterms:W3CDTF">2025-09-16T05:07:00Z</dcterms:created>
  <dcterms:modified xsi:type="dcterms:W3CDTF">2025-09-16T05:07:00Z</dcterms:modified>
</cp:coreProperties>
</file>